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6601F1" w14:textId="77777777" w:rsidR="00BD40D1" w:rsidRPr="00175844" w:rsidRDefault="00BD40D1" w:rsidP="00D4732F">
      <w:pPr>
        <w:jc w:val="both"/>
        <w:rPr>
          <w:rFonts w:ascii="Cambria" w:hAnsi="Cambria"/>
          <w:sz w:val="32"/>
          <w:szCs w:val="19"/>
        </w:rPr>
      </w:pPr>
      <w:r w:rsidRPr="00312594">
        <w:rPr>
          <w:rFonts w:ascii="Cambria" w:hAnsi="Cambria"/>
          <w:color w:val="000000"/>
          <w:sz w:val="32"/>
          <w:szCs w:val="19"/>
        </w:rPr>
        <w:t>Cette période de pandémie et de confinement engendre beaucoup d’inquiétudes et d’abattement. Pour certains d’entre nous c’est le chômage qui se profile à l’horizon, pour d’autres la promiscuité difficile à vivre au quotidien et pour d’autres encore la solitude qui devient un silence de bé</w:t>
      </w:r>
      <w:r w:rsidR="00D4732F" w:rsidRPr="00312594">
        <w:rPr>
          <w:rFonts w:ascii="Cambria" w:hAnsi="Cambria"/>
          <w:color w:val="000000"/>
          <w:sz w:val="32"/>
          <w:szCs w:val="19"/>
        </w:rPr>
        <w:t>ton</w:t>
      </w:r>
      <w:r w:rsidRPr="00312594">
        <w:rPr>
          <w:rFonts w:ascii="Cambria" w:hAnsi="Cambria"/>
          <w:color w:val="000000"/>
          <w:sz w:val="32"/>
          <w:szCs w:val="19"/>
        </w:rPr>
        <w:t xml:space="preserve">. Et puis il y a tous ceux qui luttent contre cette maladie et ceux qui ont quitté cette terre </w:t>
      </w:r>
      <w:r w:rsidR="00D4732F" w:rsidRPr="00175844">
        <w:rPr>
          <w:rFonts w:ascii="Cambria" w:hAnsi="Cambria"/>
          <w:sz w:val="32"/>
          <w:szCs w:val="19"/>
        </w:rPr>
        <w:t>durant cette période</w:t>
      </w:r>
      <w:r w:rsidRPr="00175844">
        <w:rPr>
          <w:rFonts w:ascii="Cambria" w:hAnsi="Cambria"/>
          <w:sz w:val="32"/>
          <w:szCs w:val="19"/>
        </w:rPr>
        <w:t>. </w:t>
      </w:r>
    </w:p>
    <w:p w14:paraId="606538AA" w14:textId="77777777" w:rsidR="00312594" w:rsidRPr="00175844" w:rsidRDefault="00BD40D1" w:rsidP="00D4732F">
      <w:pPr>
        <w:jc w:val="both"/>
        <w:rPr>
          <w:rFonts w:ascii="Cambria" w:hAnsi="Cambria"/>
          <w:sz w:val="32"/>
          <w:szCs w:val="19"/>
        </w:rPr>
      </w:pPr>
      <w:r w:rsidRPr="00175844">
        <w:rPr>
          <w:rFonts w:ascii="Cambria" w:hAnsi="Cambria"/>
          <w:sz w:val="32"/>
          <w:szCs w:val="19"/>
        </w:rPr>
        <w:t>Personne n’échappe à cette affliction générale et nous sommes tous inquiets pour les mois à venir</w:t>
      </w:r>
      <w:r w:rsidR="00312594" w:rsidRPr="00175844">
        <w:rPr>
          <w:rFonts w:ascii="Cambria" w:hAnsi="Cambria"/>
          <w:sz w:val="32"/>
          <w:szCs w:val="19"/>
        </w:rPr>
        <w:t xml:space="preserve"> et ce futur bien incertain.</w:t>
      </w:r>
    </w:p>
    <w:p w14:paraId="263BC1DA" w14:textId="77777777" w:rsidR="00350402" w:rsidRPr="00175844" w:rsidRDefault="00BD40D1" w:rsidP="00D4732F">
      <w:pPr>
        <w:jc w:val="both"/>
        <w:rPr>
          <w:rFonts w:ascii="Cambria" w:hAnsi="Cambria"/>
          <w:sz w:val="32"/>
          <w:szCs w:val="19"/>
        </w:rPr>
      </w:pPr>
      <w:r w:rsidRPr="00175844">
        <w:rPr>
          <w:rFonts w:ascii="Cambria" w:hAnsi="Cambria"/>
          <w:sz w:val="32"/>
          <w:szCs w:val="19"/>
        </w:rPr>
        <w:t xml:space="preserve">Heureusement </w:t>
      </w:r>
      <w:r w:rsidR="00350402" w:rsidRPr="00175844">
        <w:rPr>
          <w:rFonts w:ascii="Cambria" w:hAnsi="Cambria"/>
          <w:sz w:val="32"/>
          <w:szCs w:val="19"/>
        </w:rPr>
        <w:t>dans c</w:t>
      </w:r>
      <w:r w:rsidRPr="00175844">
        <w:rPr>
          <w:rFonts w:ascii="Cambria" w:hAnsi="Cambria"/>
          <w:sz w:val="32"/>
          <w:szCs w:val="19"/>
        </w:rPr>
        <w:t xml:space="preserve">es moments difficiles se crée comme un effet de balancier qui vient stimuler les valeurs humaines. </w:t>
      </w:r>
    </w:p>
    <w:p w14:paraId="5D8897D8" w14:textId="77777777" w:rsidR="00350402" w:rsidRPr="00175844" w:rsidRDefault="00D4732F" w:rsidP="00D4732F">
      <w:pPr>
        <w:jc w:val="both"/>
        <w:rPr>
          <w:rFonts w:ascii="Cambria" w:hAnsi="Cambria"/>
          <w:sz w:val="32"/>
          <w:szCs w:val="19"/>
        </w:rPr>
      </w:pPr>
      <w:r w:rsidRPr="00175844">
        <w:rPr>
          <w:rFonts w:ascii="Cambria" w:hAnsi="Cambria"/>
          <w:sz w:val="32"/>
          <w:szCs w:val="19"/>
        </w:rPr>
        <w:t>O</w:t>
      </w:r>
      <w:r w:rsidR="00BD40D1" w:rsidRPr="00175844">
        <w:rPr>
          <w:rFonts w:ascii="Cambria" w:hAnsi="Cambria"/>
          <w:sz w:val="32"/>
          <w:szCs w:val="19"/>
        </w:rPr>
        <w:t>n est édifié par le courage et l’exemple de beaucoup de bonnes volontés qui se mettent au service pour lutter contr</w:t>
      </w:r>
      <w:r w:rsidR="00350402" w:rsidRPr="00175844">
        <w:rPr>
          <w:rFonts w:ascii="Cambria" w:hAnsi="Cambria"/>
          <w:sz w:val="32"/>
          <w:szCs w:val="19"/>
        </w:rPr>
        <w:t>e ce virus et ses conséquences.</w:t>
      </w:r>
    </w:p>
    <w:p w14:paraId="5C361687" w14:textId="77777777" w:rsidR="00BD40D1" w:rsidRPr="00175844" w:rsidRDefault="00BD40D1" w:rsidP="00D4732F">
      <w:pPr>
        <w:jc w:val="both"/>
        <w:rPr>
          <w:rFonts w:ascii="Cambria" w:hAnsi="Cambria"/>
          <w:sz w:val="32"/>
          <w:szCs w:val="19"/>
        </w:rPr>
      </w:pPr>
      <w:r w:rsidRPr="00175844">
        <w:rPr>
          <w:rFonts w:ascii="Cambria" w:hAnsi="Cambria"/>
          <w:sz w:val="32"/>
          <w:szCs w:val="19"/>
        </w:rPr>
        <w:t>Des chaînes d’amour et de solidarité prennent naissance et font ressurgir pour certains le besoin d’une force supérieure et consolante « u</w:t>
      </w:r>
      <w:r w:rsidR="00D4732F" w:rsidRPr="00175844">
        <w:rPr>
          <w:rFonts w:ascii="Cambria" w:hAnsi="Cambria"/>
          <w:sz w:val="32"/>
          <w:szCs w:val="19"/>
        </w:rPr>
        <w:t>n appel au secours vers le ciel </w:t>
      </w:r>
      <w:proofErr w:type="gramStart"/>
      <w:r w:rsidR="00D4732F" w:rsidRPr="00175844">
        <w:rPr>
          <w:rFonts w:ascii="Cambria" w:hAnsi="Cambria"/>
          <w:sz w:val="32"/>
          <w:szCs w:val="19"/>
        </w:rPr>
        <w:t>»</w:t>
      </w:r>
      <w:r w:rsidR="00312594" w:rsidRPr="00175844">
        <w:rPr>
          <w:rFonts w:ascii="Cambria" w:hAnsi="Cambria"/>
          <w:sz w:val="32"/>
          <w:szCs w:val="19"/>
        </w:rPr>
        <w:t xml:space="preserve"> .</w:t>
      </w:r>
      <w:proofErr w:type="gramEnd"/>
    </w:p>
    <w:p w14:paraId="220B29D0" w14:textId="77777777" w:rsidR="00D4732F" w:rsidRPr="00175844" w:rsidRDefault="00BD40D1" w:rsidP="00D4732F">
      <w:pPr>
        <w:jc w:val="both"/>
        <w:rPr>
          <w:rFonts w:ascii="Cambria" w:hAnsi="Cambria"/>
          <w:sz w:val="32"/>
          <w:szCs w:val="19"/>
        </w:rPr>
      </w:pPr>
      <w:r w:rsidRPr="00175844">
        <w:rPr>
          <w:rFonts w:ascii="Cambria" w:hAnsi="Cambria"/>
          <w:sz w:val="32"/>
          <w:szCs w:val="19"/>
        </w:rPr>
        <w:t>Pour nous chrétiens au cœur de ce monde nous vivons les mêmes tourments que notre société, mais nous sommes a</w:t>
      </w:r>
      <w:r w:rsidR="00350402" w:rsidRPr="00175844">
        <w:rPr>
          <w:rFonts w:ascii="Cambria" w:hAnsi="Cambria"/>
          <w:sz w:val="32"/>
          <w:szCs w:val="19"/>
        </w:rPr>
        <w:t>vec notre Seigneur Jésus Christ</w:t>
      </w:r>
      <w:r w:rsidRPr="00175844">
        <w:rPr>
          <w:rFonts w:ascii="Cambria" w:hAnsi="Cambria"/>
          <w:sz w:val="32"/>
          <w:szCs w:val="19"/>
        </w:rPr>
        <w:t xml:space="preserve">, Vivant, Fidèle au cœur de son Église. Cette Église qui nous rejoint aujourd’hui par les technologies modernes. Et quel grand bonheur de connaître </w:t>
      </w:r>
      <w:r w:rsidR="00D4732F" w:rsidRPr="00175844">
        <w:rPr>
          <w:rFonts w:ascii="Cambria" w:hAnsi="Cambria"/>
          <w:sz w:val="32"/>
          <w:szCs w:val="19"/>
        </w:rPr>
        <w:t xml:space="preserve">Dieu par </w:t>
      </w:r>
      <w:r w:rsidRPr="00175844">
        <w:rPr>
          <w:rFonts w:ascii="Cambria" w:hAnsi="Cambria"/>
          <w:sz w:val="32"/>
          <w:szCs w:val="19"/>
        </w:rPr>
        <w:t>Jésus Christ pour nous soutenir dans ces moments d’épreuves.</w:t>
      </w:r>
    </w:p>
    <w:p w14:paraId="214FD234" w14:textId="77777777" w:rsidR="00BD40D1" w:rsidRPr="00175844" w:rsidRDefault="00BD40D1" w:rsidP="00D4732F">
      <w:pPr>
        <w:jc w:val="both"/>
        <w:rPr>
          <w:rFonts w:ascii="Cambria" w:hAnsi="Cambria"/>
          <w:sz w:val="32"/>
          <w:szCs w:val="19"/>
        </w:rPr>
      </w:pPr>
      <w:r w:rsidRPr="00175844">
        <w:rPr>
          <w:rFonts w:ascii="Cambria" w:hAnsi="Cambria"/>
          <w:sz w:val="32"/>
          <w:szCs w:val="19"/>
        </w:rPr>
        <w:t>En Église avec notre Évêque Jean Philippe Nault et notre curé l</w:t>
      </w:r>
      <w:r w:rsidR="00D4732F" w:rsidRPr="00175844">
        <w:rPr>
          <w:rFonts w:ascii="Cambria" w:hAnsi="Cambria"/>
          <w:sz w:val="32"/>
          <w:szCs w:val="19"/>
        </w:rPr>
        <w:t>e</w:t>
      </w:r>
      <w:r w:rsidRPr="00175844">
        <w:rPr>
          <w:rFonts w:ascii="Cambria" w:hAnsi="Cambria"/>
          <w:sz w:val="32"/>
          <w:szCs w:val="19"/>
        </w:rPr>
        <w:t xml:space="preserve"> Père Barthelemy nous allons confier à Dieu toutes nos peines et nos inquiétudes et prier pour tous ceux qui souffrent, qui sont dans la peine ou le deuil et pour tous ceux qui nous ont quitté.... </w:t>
      </w:r>
    </w:p>
    <w:p w14:paraId="0E3FCCDE" w14:textId="77777777" w:rsidR="00BD40D1" w:rsidRPr="00175844" w:rsidRDefault="00BD40D1" w:rsidP="00D4732F">
      <w:pPr>
        <w:jc w:val="both"/>
        <w:rPr>
          <w:rFonts w:ascii="Cambria" w:hAnsi="Cambria"/>
          <w:sz w:val="32"/>
        </w:rPr>
      </w:pPr>
    </w:p>
    <w:p w14:paraId="40A30810" w14:textId="77777777" w:rsidR="00BD40D1" w:rsidRPr="00312594" w:rsidRDefault="00BD40D1" w:rsidP="008B65E6">
      <w:pPr>
        <w:jc w:val="both"/>
        <w:rPr>
          <w:sz w:val="32"/>
        </w:rPr>
      </w:pPr>
    </w:p>
    <w:p w14:paraId="4979161E" w14:textId="77777777" w:rsidR="00AF6637" w:rsidRDefault="00AF6637" w:rsidP="008B65E6">
      <w:pPr>
        <w:jc w:val="both"/>
      </w:pPr>
    </w:p>
    <w:sectPr w:rsidR="00AF6637" w:rsidSect="00F943ED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3667"/>
    <w:rsid w:val="000767B6"/>
    <w:rsid w:val="00175844"/>
    <w:rsid w:val="00312594"/>
    <w:rsid w:val="00350402"/>
    <w:rsid w:val="0038029C"/>
    <w:rsid w:val="00380CD2"/>
    <w:rsid w:val="003B17C0"/>
    <w:rsid w:val="003B3F97"/>
    <w:rsid w:val="007A0AC7"/>
    <w:rsid w:val="008B65E6"/>
    <w:rsid w:val="00AF6637"/>
    <w:rsid w:val="00BD40D1"/>
    <w:rsid w:val="00CA3574"/>
    <w:rsid w:val="00D33C4A"/>
    <w:rsid w:val="00D43667"/>
    <w:rsid w:val="00D4732F"/>
    <w:rsid w:val="00ED1F5C"/>
    <w:rsid w:val="00F943E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72F95"/>
  <w15:docId w15:val="{A5AB4D70-1E39-485A-8C87-6C12B9BA4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43E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22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9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1354</Characters>
  <Application>Microsoft Office Word</Application>
  <DocSecurity>0</DocSecurity>
  <Lines>11</Lines>
  <Paragraphs>3</Paragraphs>
  <ScaleCrop>false</ScaleCrop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Prache</dc:creator>
  <cp:keywords/>
  <cp:lastModifiedBy>Carole Prache</cp:lastModifiedBy>
  <cp:revision>3</cp:revision>
  <dcterms:created xsi:type="dcterms:W3CDTF">2020-05-01T06:17:00Z</dcterms:created>
  <dcterms:modified xsi:type="dcterms:W3CDTF">2020-05-01T06:17:00Z</dcterms:modified>
</cp:coreProperties>
</file>